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93" w:rsidRDefault="00471693" w:rsidP="00471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450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 рабочей программе по обществознанию 6</w:t>
      </w:r>
      <w:r w:rsidRPr="00DF1450">
        <w:rPr>
          <w:rFonts w:ascii="Times New Roman" w:hAnsi="Times New Roman" w:cs="Times New Roman"/>
          <w:b/>
          <w:sz w:val="28"/>
          <w:szCs w:val="28"/>
        </w:rPr>
        <w:t>-9 (ФГОС)</w:t>
      </w:r>
    </w:p>
    <w:p w:rsidR="00471693" w:rsidRPr="00F6674F" w:rsidRDefault="00471693" w:rsidP="00471693">
      <w:pPr>
        <w:pStyle w:val="a4"/>
        <w:spacing w:before="0" w:beforeAutospacing="0" w:after="0" w:afterAutospacing="0" w:line="276" w:lineRule="auto"/>
        <w:ind w:firstLine="426"/>
        <w:contextualSpacing/>
        <w:jc w:val="both"/>
        <w:rPr>
          <w:b/>
          <w:i/>
        </w:rPr>
      </w:pPr>
      <w:r>
        <w:rPr>
          <w:b/>
          <w:i/>
        </w:rPr>
        <w:t xml:space="preserve">     </w:t>
      </w:r>
      <w:r w:rsidRPr="00F6674F">
        <w:rPr>
          <w:b/>
          <w:i/>
        </w:rPr>
        <w:t>Целями  и задачами изучения обществознания в основной школе являются:</w:t>
      </w:r>
    </w:p>
    <w:p w:rsidR="00471693" w:rsidRDefault="00471693" w:rsidP="0047169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1693">
        <w:rPr>
          <w:rFonts w:ascii="Times New Roman" w:hAnsi="Times New Roman"/>
          <w:sz w:val="24"/>
          <w:szCs w:val="24"/>
        </w:rPr>
        <w:t>развитие личности в ответственный период социального взросления человека (10-15 лет), её познавательных интересов, критического мышления в процесс восприятия социальной (в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1693">
        <w:rPr>
          <w:rFonts w:ascii="Times New Roman" w:hAnsi="Times New Roman"/>
          <w:sz w:val="24"/>
          <w:szCs w:val="24"/>
        </w:rPr>
        <w:t>воспитание общероссийской идентичности, гражданской и социальной 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  <w:r w:rsidRPr="004716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71693">
        <w:rPr>
          <w:rFonts w:ascii="Times New Roman" w:eastAsia="Times New Roman" w:hAnsi="Times New Roman"/>
          <w:sz w:val="24"/>
          <w:szCs w:val="24"/>
          <w:lang w:eastAsia="ru-RU"/>
        </w:rPr>
        <w:t>развитие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71693">
        <w:rPr>
          <w:rFonts w:ascii="Times New Roman" w:hAnsi="Times New Roman"/>
          <w:sz w:val="24"/>
          <w:szCs w:val="24"/>
        </w:rPr>
        <w:t>освоение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гражданина;</w:t>
      </w:r>
      <w:proofErr w:type="gramEnd"/>
    </w:p>
    <w:p w:rsidR="00471693" w:rsidRDefault="00471693" w:rsidP="0047169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71693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ования общественных отношений; </w:t>
      </w:r>
    </w:p>
    <w:p w:rsidR="00471693" w:rsidRDefault="00471693" w:rsidP="0047169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71693">
        <w:rPr>
          <w:rFonts w:ascii="Times New Roman" w:eastAsia="Times New Roman" w:hAnsi="Times New Roman"/>
          <w:sz w:val="24"/>
          <w:szCs w:val="24"/>
          <w:lang w:eastAsia="ru-RU"/>
        </w:rPr>
        <w:t>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6674F">
        <w:rPr>
          <w:rFonts w:ascii="Times New Roman" w:hAnsi="Times New Roman"/>
          <w:sz w:val="24"/>
          <w:szCs w:val="24"/>
        </w:rPr>
        <w:t>формировании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</w:t>
      </w:r>
      <w:proofErr w:type="gramEnd"/>
    </w:p>
    <w:p w:rsidR="00471693" w:rsidRDefault="00471693" w:rsidP="004716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450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471693" w:rsidRPr="00471693" w:rsidRDefault="00471693" w:rsidP="00471693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71693">
        <w:rPr>
          <w:rFonts w:ascii="Times New Roman" w:hAnsi="Times New Roman"/>
          <w:sz w:val="24"/>
          <w:szCs w:val="24"/>
        </w:rPr>
        <w:t>«Обществознание. 6 класс. ФГОС». Учебник для общеобразовательных организаций с приложением на электронном носителе под редакцией Л.Н. Боголюбова, Л.Ф. Ивановой. М: Просвещение.</w:t>
      </w:r>
    </w:p>
    <w:p w:rsidR="00471693" w:rsidRPr="001E0866" w:rsidRDefault="00471693" w:rsidP="00471693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>«</w:t>
      </w:r>
      <w:r w:rsidRPr="007A780D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. 7</w:t>
      </w:r>
      <w:r w:rsidRPr="007A780D">
        <w:rPr>
          <w:rFonts w:ascii="Times New Roman" w:hAnsi="Times New Roman"/>
          <w:sz w:val="24"/>
          <w:szCs w:val="24"/>
        </w:rPr>
        <w:t xml:space="preserve"> класс. </w:t>
      </w:r>
      <w:r>
        <w:rPr>
          <w:rFonts w:ascii="Times New Roman" w:hAnsi="Times New Roman"/>
          <w:sz w:val="24"/>
          <w:szCs w:val="24"/>
        </w:rPr>
        <w:t xml:space="preserve">ФГОС». </w:t>
      </w:r>
      <w:r w:rsidRPr="007A780D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для общеобразовательных организаций с приложением на электронном носителе </w:t>
      </w:r>
      <w:r w:rsidRPr="007A780D">
        <w:rPr>
          <w:rFonts w:ascii="Times New Roman" w:hAnsi="Times New Roman"/>
          <w:sz w:val="24"/>
          <w:szCs w:val="24"/>
        </w:rPr>
        <w:t xml:space="preserve">под редакцией </w:t>
      </w:r>
      <w:r w:rsidRPr="001E0866">
        <w:rPr>
          <w:rFonts w:ascii="Times New Roman" w:hAnsi="Times New Roman"/>
          <w:sz w:val="24"/>
          <w:szCs w:val="24"/>
        </w:rPr>
        <w:t>Виноградовой, Н.И. Городецкой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E0866">
        <w:rPr>
          <w:rFonts w:ascii="Times New Roman" w:hAnsi="Times New Roman"/>
          <w:sz w:val="24"/>
          <w:szCs w:val="24"/>
        </w:rPr>
        <w:t>Л.Н. Боголюбова, Л.Ф. Ивановой. М: Просвещение.</w:t>
      </w:r>
    </w:p>
    <w:p w:rsidR="00471693" w:rsidRPr="001E0866" w:rsidRDefault="00471693" w:rsidP="004716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Pr="004716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7A780D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. 8</w:t>
      </w:r>
      <w:r w:rsidRPr="007A780D">
        <w:rPr>
          <w:rFonts w:ascii="Times New Roman" w:hAnsi="Times New Roman"/>
          <w:sz w:val="24"/>
          <w:szCs w:val="24"/>
        </w:rPr>
        <w:t xml:space="preserve"> класс. </w:t>
      </w:r>
      <w:r>
        <w:rPr>
          <w:rFonts w:ascii="Times New Roman" w:hAnsi="Times New Roman"/>
          <w:sz w:val="24"/>
          <w:szCs w:val="24"/>
        </w:rPr>
        <w:t xml:space="preserve">ФГОС». </w:t>
      </w:r>
      <w:r w:rsidRPr="007A780D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для общеобразовательных организаций с приложением на электронном носителе </w:t>
      </w:r>
      <w:r w:rsidRPr="007A780D">
        <w:rPr>
          <w:rFonts w:ascii="Times New Roman" w:hAnsi="Times New Roman"/>
          <w:sz w:val="24"/>
          <w:szCs w:val="24"/>
        </w:rPr>
        <w:t xml:space="preserve">под редакцией </w:t>
      </w:r>
      <w:r w:rsidRPr="001E0866">
        <w:rPr>
          <w:rFonts w:ascii="Times New Roman" w:hAnsi="Times New Roman"/>
          <w:sz w:val="24"/>
          <w:szCs w:val="24"/>
        </w:rPr>
        <w:t>Виноградовой, Н.И. Городецкой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E0866">
        <w:rPr>
          <w:rFonts w:ascii="Times New Roman" w:hAnsi="Times New Roman"/>
          <w:sz w:val="24"/>
          <w:szCs w:val="24"/>
        </w:rPr>
        <w:t>Л.Н. Боголюбова, Л.Ф. Ивановой. М: Просвещение.</w:t>
      </w:r>
    </w:p>
    <w:p w:rsidR="00471693" w:rsidRPr="001E0866" w:rsidRDefault="00471693" w:rsidP="004716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4.«</w:t>
      </w:r>
      <w:r w:rsidRPr="007A780D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. 9</w:t>
      </w:r>
      <w:r w:rsidRPr="007A780D">
        <w:rPr>
          <w:rFonts w:ascii="Times New Roman" w:hAnsi="Times New Roman"/>
          <w:sz w:val="24"/>
          <w:szCs w:val="24"/>
        </w:rPr>
        <w:t xml:space="preserve"> класс. </w:t>
      </w:r>
      <w:r>
        <w:rPr>
          <w:rFonts w:ascii="Times New Roman" w:hAnsi="Times New Roman"/>
          <w:sz w:val="24"/>
          <w:szCs w:val="24"/>
        </w:rPr>
        <w:t xml:space="preserve">ФГОС». </w:t>
      </w:r>
      <w:r w:rsidRPr="007A780D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для общеобразовательных организаций с приложением на электронном носителе </w:t>
      </w:r>
      <w:r w:rsidRPr="007A780D">
        <w:rPr>
          <w:rFonts w:ascii="Times New Roman" w:hAnsi="Times New Roman"/>
          <w:sz w:val="24"/>
          <w:szCs w:val="24"/>
        </w:rPr>
        <w:t xml:space="preserve">под редакцией </w:t>
      </w:r>
      <w:r w:rsidRPr="001E0866">
        <w:rPr>
          <w:rFonts w:ascii="Times New Roman" w:hAnsi="Times New Roman"/>
          <w:sz w:val="24"/>
          <w:szCs w:val="24"/>
        </w:rPr>
        <w:t>Виноградовой, Н.И. Городецкой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E0866">
        <w:rPr>
          <w:rFonts w:ascii="Times New Roman" w:hAnsi="Times New Roman"/>
          <w:sz w:val="24"/>
          <w:szCs w:val="24"/>
        </w:rPr>
        <w:t>Л.Н. Боголюбова, Л.Ф. Ивановой. М: Просвещение.</w:t>
      </w:r>
    </w:p>
    <w:p w:rsidR="00471693" w:rsidRPr="000516F5" w:rsidRDefault="00471693" w:rsidP="0047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1693" w:rsidRDefault="00471693" w:rsidP="00471693">
      <w:pPr>
        <w:pStyle w:val="a3"/>
        <w:rPr>
          <w:rFonts w:ascii="Times New Roman" w:hAnsi="Times New Roman"/>
          <w:b/>
          <w:sz w:val="28"/>
          <w:szCs w:val="28"/>
        </w:rPr>
      </w:pPr>
      <w:r w:rsidRPr="00DF1450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обществознанию 8-9 класс</w:t>
      </w:r>
    </w:p>
    <w:p w:rsidR="00471693" w:rsidRPr="00CF3F90" w:rsidRDefault="00471693" w:rsidP="004716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3F90">
        <w:rPr>
          <w:rFonts w:ascii="Times New Roman" w:hAnsi="Times New Roman" w:cs="Times New Roman"/>
          <w:b/>
          <w:i/>
          <w:sz w:val="24"/>
          <w:szCs w:val="24"/>
        </w:rPr>
        <w:t>Основные цели изучения предмета: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развитие личности в ответственный период социального взросления человека,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освоение на уровне функциональной грамотности системы знаний, необходимых для социальной адаптации: об обществе; основных социальных ролях; позитивно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D3442">
        <w:rPr>
          <w:rFonts w:ascii="Times New Roman" w:hAnsi="Times New Roman"/>
          <w:color w:val="000000"/>
          <w:sz w:val="24"/>
          <w:szCs w:val="24"/>
        </w:rPr>
        <w:t>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  <w:proofErr w:type="gramEnd"/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формирование опыта применения полученных знаний для решений типичных задач в области социальных отношений; экономической и гражданско-общественной</w:t>
      </w:r>
    </w:p>
    <w:p w:rsidR="00471693" w:rsidRPr="001D3442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</w:t>
      </w:r>
    </w:p>
    <w:p w:rsidR="00471693" w:rsidRPr="00A81550" w:rsidRDefault="00471693" w:rsidP="00471693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1D3442">
        <w:rPr>
          <w:rFonts w:ascii="Times New Roman" w:hAnsi="Times New Roman"/>
          <w:color w:val="000000"/>
          <w:sz w:val="24"/>
          <w:szCs w:val="24"/>
        </w:rPr>
        <w:t>деятельности; правоотношениях; семейно-бытовых отношениях.</w:t>
      </w:r>
    </w:p>
    <w:p w:rsidR="00471693" w:rsidRPr="00386750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eastAsia="Calibri"/>
          <w:sz w:val="24"/>
          <w:szCs w:val="24"/>
        </w:rPr>
      </w:pPr>
      <w:r w:rsidRPr="00386750">
        <w:rPr>
          <w:rFonts w:eastAsia="Calibri"/>
          <w:sz w:val="24"/>
          <w:szCs w:val="24"/>
        </w:rPr>
        <w:t>воспитание общероссийской идентичности, гражданской ответственности, уважения к соци</w:t>
      </w:r>
      <w:r w:rsidRPr="00386750">
        <w:rPr>
          <w:rFonts w:eastAsia="Calibri"/>
          <w:sz w:val="24"/>
          <w:szCs w:val="24"/>
        </w:rPr>
        <w:softHyphen/>
        <w:t>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471693" w:rsidRPr="00386750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eastAsia="Calibri"/>
          <w:sz w:val="24"/>
          <w:szCs w:val="24"/>
        </w:rPr>
      </w:pPr>
      <w:r w:rsidRPr="00386750">
        <w:rPr>
          <w:rFonts w:eastAsia="Calibri"/>
          <w:sz w:val="24"/>
          <w:szCs w:val="24"/>
        </w:rPr>
        <w:t>освоение на уровне функциональной грамотности системы знаний, необходимых для социаль</w:t>
      </w:r>
      <w:r w:rsidRPr="00386750">
        <w:rPr>
          <w:rFonts w:eastAsia="Calibri"/>
          <w:sz w:val="24"/>
          <w:szCs w:val="24"/>
        </w:rPr>
        <w:softHyphen/>
        <w:t>ной адаптации: об обществе; основных социальных ролях; позитивно оцениваемых обществом каче</w:t>
      </w:r>
      <w:r w:rsidRPr="00386750">
        <w:rPr>
          <w:rFonts w:eastAsia="Calibri"/>
          <w:sz w:val="24"/>
          <w:szCs w:val="24"/>
        </w:rPr>
        <w:softHyphen/>
        <w:t xml:space="preserve">ствах личности, позволяющих успешно </w:t>
      </w:r>
      <w:r w:rsidRPr="00386750">
        <w:rPr>
          <w:rFonts w:eastAsia="Calibri"/>
          <w:sz w:val="24"/>
          <w:szCs w:val="24"/>
        </w:rPr>
        <w:lastRenderedPageBreak/>
        <w:t>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471693" w:rsidRPr="00386750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eastAsia="Calibri"/>
          <w:sz w:val="24"/>
          <w:szCs w:val="24"/>
        </w:rPr>
      </w:pPr>
      <w:r w:rsidRPr="00386750">
        <w:rPr>
          <w:rFonts w:eastAsia="Calibri"/>
          <w:sz w:val="24"/>
          <w:szCs w:val="24"/>
        </w:rPr>
        <w:t>овладение умениями познавательной, коммуникативной, практической деятельности в основ</w:t>
      </w:r>
      <w:r w:rsidRPr="00386750">
        <w:rPr>
          <w:rFonts w:eastAsia="Calibri"/>
          <w:sz w:val="24"/>
          <w:szCs w:val="24"/>
        </w:rPr>
        <w:softHyphen/>
        <w:t>ах социальных ролях, характерных для подросткового возраста;</w:t>
      </w:r>
    </w:p>
    <w:p w:rsidR="00471693" w:rsidRPr="00386750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eastAsia="Calibri"/>
          <w:sz w:val="24"/>
          <w:szCs w:val="24"/>
        </w:rPr>
      </w:pPr>
      <w:r w:rsidRPr="00386750">
        <w:rPr>
          <w:rFonts w:eastAsia="Calibri"/>
          <w:sz w:val="24"/>
          <w:szCs w:val="24"/>
        </w:rPr>
        <w:t>формирование опыта применения полученных знаний для решений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471693" w:rsidRPr="00386750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eastAsia="Calibri"/>
          <w:sz w:val="24"/>
          <w:szCs w:val="24"/>
        </w:rPr>
      </w:pPr>
      <w:r w:rsidRPr="00386750">
        <w:rPr>
          <w:rFonts w:eastAsia="Calibri"/>
          <w:sz w:val="24"/>
          <w:szCs w:val="24"/>
        </w:rPr>
        <w:t>формировать аналитическое мышление школьника, способность самостоятельно разбираться в существе вопроса, подготовиться к будущей профессиональной деятельности;</w:t>
      </w:r>
    </w:p>
    <w:p w:rsidR="00471693" w:rsidRPr="00471693" w:rsidRDefault="00471693" w:rsidP="00471693">
      <w:pPr>
        <w:numPr>
          <w:ilvl w:val="0"/>
          <w:numId w:val="4"/>
        </w:numPr>
        <w:tabs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86750">
        <w:rPr>
          <w:rFonts w:eastAsia="Calibri"/>
          <w:sz w:val="24"/>
          <w:szCs w:val="24"/>
        </w:rPr>
        <w:t>воспитать социально активную личность, имеющую гуманистическое мировоззрение и способную отстаивать демократические идеалы и защищать патриотическую позицию.</w:t>
      </w:r>
    </w:p>
    <w:p w:rsidR="00471693" w:rsidRPr="00471693" w:rsidRDefault="00471693" w:rsidP="00471693">
      <w:pPr>
        <w:tabs>
          <w:tab w:val="left" w:pos="900"/>
        </w:tabs>
        <w:spacing w:before="120" w:after="12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71693">
        <w:rPr>
          <w:rFonts w:ascii="Times New Roman" w:eastAsia="Calibri" w:hAnsi="Times New Roman" w:cs="Times New Roman"/>
          <w:b/>
          <w:sz w:val="28"/>
          <w:szCs w:val="24"/>
        </w:rPr>
        <w:t>УМК:</w:t>
      </w:r>
    </w:p>
    <w:p w:rsidR="00471693" w:rsidRPr="001E0866" w:rsidRDefault="00471693" w:rsidP="004716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 «</w:t>
      </w:r>
      <w:r w:rsidRPr="007A780D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. 8 класс</w:t>
      </w:r>
      <w:proofErr w:type="gramStart"/>
      <w:r>
        <w:rPr>
          <w:rFonts w:ascii="Times New Roman" w:hAnsi="Times New Roman"/>
          <w:sz w:val="24"/>
          <w:szCs w:val="24"/>
        </w:rPr>
        <w:t xml:space="preserve">.». </w:t>
      </w:r>
      <w:proofErr w:type="gramEnd"/>
      <w:r w:rsidRPr="007A780D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для общеобразовательных организаций с приложением на электронном носителе </w:t>
      </w:r>
      <w:r w:rsidRPr="007A780D">
        <w:rPr>
          <w:rFonts w:ascii="Times New Roman" w:hAnsi="Times New Roman"/>
          <w:sz w:val="24"/>
          <w:szCs w:val="24"/>
        </w:rPr>
        <w:t xml:space="preserve">под редакцией </w:t>
      </w:r>
      <w:r w:rsidRPr="001E0866">
        <w:rPr>
          <w:rFonts w:ascii="Times New Roman" w:hAnsi="Times New Roman"/>
          <w:sz w:val="24"/>
          <w:szCs w:val="24"/>
        </w:rPr>
        <w:t>Виноградовой, Н.И. Городецкой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E0866">
        <w:rPr>
          <w:rFonts w:ascii="Times New Roman" w:hAnsi="Times New Roman"/>
          <w:sz w:val="24"/>
          <w:szCs w:val="24"/>
        </w:rPr>
        <w:t>Л.Н. Боголюбова, Л.Ф. Ивановой. М: Просвещение.</w:t>
      </w:r>
    </w:p>
    <w:p w:rsidR="00471693" w:rsidRPr="001E0866" w:rsidRDefault="00471693" w:rsidP="004716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2.«</w:t>
      </w:r>
      <w:r w:rsidRPr="007A780D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>. 9 класс</w:t>
      </w:r>
      <w:proofErr w:type="gramStart"/>
      <w:r>
        <w:rPr>
          <w:rFonts w:ascii="Times New Roman" w:hAnsi="Times New Roman"/>
          <w:sz w:val="24"/>
          <w:szCs w:val="24"/>
        </w:rPr>
        <w:t xml:space="preserve">.». </w:t>
      </w:r>
      <w:proofErr w:type="gramEnd"/>
      <w:r w:rsidRPr="007A780D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для общеобразовательных организаций с приложением на электронном носителе </w:t>
      </w:r>
      <w:r w:rsidRPr="007A780D">
        <w:rPr>
          <w:rFonts w:ascii="Times New Roman" w:hAnsi="Times New Roman"/>
          <w:sz w:val="24"/>
          <w:szCs w:val="24"/>
        </w:rPr>
        <w:t xml:space="preserve">под редакцией </w:t>
      </w:r>
      <w:r w:rsidRPr="001E0866">
        <w:rPr>
          <w:rFonts w:ascii="Times New Roman" w:hAnsi="Times New Roman"/>
          <w:sz w:val="24"/>
          <w:szCs w:val="24"/>
        </w:rPr>
        <w:t>Виноградовой, Н.И. Городецкой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E0866">
        <w:rPr>
          <w:rFonts w:ascii="Times New Roman" w:hAnsi="Times New Roman"/>
          <w:sz w:val="24"/>
          <w:szCs w:val="24"/>
        </w:rPr>
        <w:t>Л.Н. Боголюбова, Л.Ф. Ивановой. М: Просвещение.</w:t>
      </w:r>
    </w:p>
    <w:p w:rsidR="00471693" w:rsidRPr="000516F5" w:rsidRDefault="00471693" w:rsidP="0047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1693" w:rsidRDefault="00471693" w:rsidP="00471693">
      <w:pPr>
        <w:pStyle w:val="a3"/>
        <w:rPr>
          <w:rFonts w:ascii="Times New Roman" w:hAnsi="Times New Roman"/>
          <w:b/>
          <w:sz w:val="28"/>
          <w:szCs w:val="28"/>
        </w:rPr>
      </w:pPr>
      <w:r w:rsidRPr="00DF1450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обществознанию 10-11 класс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693">
        <w:rPr>
          <w:rFonts w:ascii="Times New Roman" w:hAnsi="Times New Roman" w:cs="Times New Roman"/>
          <w:b/>
          <w:sz w:val="24"/>
          <w:szCs w:val="24"/>
        </w:rPr>
        <w:t>Реализация рабочей программы способствует: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693">
        <w:rPr>
          <w:rFonts w:ascii="Times New Roman" w:hAnsi="Times New Roman" w:cs="Times New Roman"/>
          <w:sz w:val="24"/>
          <w:szCs w:val="24"/>
        </w:rPr>
        <w:t>- развитию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693">
        <w:rPr>
          <w:rFonts w:ascii="Times New Roman" w:hAnsi="Times New Roman" w:cs="Times New Roman"/>
          <w:sz w:val="24"/>
          <w:szCs w:val="24"/>
        </w:rPr>
        <w:t>- 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закреплённым в Конституции РФ;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693">
        <w:rPr>
          <w:rFonts w:ascii="Times New Roman" w:hAnsi="Times New Roman" w:cs="Times New Roman"/>
          <w:sz w:val="24"/>
          <w:szCs w:val="24"/>
        </w:rPr>
        <w:t>- 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693">
        <w:rPr>
          <w:rFonts w:ascii="Times New Roman" w:hAnsi="Times New Roman" w:cs="Times New Roman"/>
          <w:sz w:val="24"/>
          <w:szCs w:val="24"/>
        </w:rPr>
        <w:lastRenderedPageBreak/>
        <w:t>- овладению умениями получать и критически осмысливать социальную информацию, анализировать и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гражданского общества и государства;</w:t>
      </w:r>
    </w:p>
    <w:p w:rsidR="00471693" w:rsidRPr="00471693" w:rsidRDefault="00471693" w:rsidP="0047169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1693">
        <w:rPr>
          <w:rFonts w:ascii="Times New Roman" w:hAnsi="Times New Roman" w:cs="Times New Roman"/>
          <w:sz w:val="24"/>
          <w:szCs w:val="24"/>
        </w:rPr>
        <w:t>- формированию опыта применения полученных знаний и умений для решения типичных задач в области социальных отношений; гражданской и общественной деятельности; в межличностных отношениях; отношениях между людьми разных национальностей и вероисповеданий; в семейно-бытовой сфере; для соотнесения своих действий и действий других людей с нормами поведения, установленными законом, и содействия правовыми способами и средствами защите правопорядка в обществе.</w:t>
      </w:r>
      <w:proofErr w:type="gramEnd"/>
    </w:p>
    <w:p w:rsidR="008770CB" w:rsidRDefault="00471693" w:rsidP="0047169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693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F7277D" w:rsidRDefault="00F7277D" w:rsidP="00471693">
      <w:pPr>
        <w:ind w:firstLine="70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 w:rsidRPr="00F7277D">
        <w:rPr>
          <w:rFonts w:ascii="Times New Roman" w:eastAsia="Times New Roman" w:hAnsi="Times New Roman" w:cs="Times New Roman"/>
          <w:sz w:val="24"/>
        </w:rPr>
        <w:t>Обществознание. 10 класс.  Авторы</w:t>
      </w:r>
      <w:r>
        <w:rPr>
          <w:rFonts w:ascii="Times New Roman" w:eastAsia="Times New Roman" w:hAnsi="Times New Roman" w:cs="Times New Roman"/>
          <w:sz w:val="24"/>
        </w:rPr>
        <w:t xml:space="preserve">: Л.Н.Боголюбов. </w:t>
      </w:r>
      <w:proofErr w:type="gramStart"/>
      <w:r w:rsidRPr="00F7277D">
        <w:rPr>
          <w:rFonts w:ascii="Times New Roman" w:eastAsia="Times New Roman" w:hAnsi="Times New Roman" w:cs="Times New Roman"/>
          <w:sz w:val="24"/>
        </w:rPr>
        <w:t>М.: Просвещение, 2011).    </w:t>
      </w:r>
      <w:proofErr w:type="gramEnd"/>
    </w:p>
    <w:p w:rsidR="00F7277D" w:rsidRPr="00F7277D" w:rsidRDefault="00F7277D" w:rsidP="00471693">
      <w:pPr>
        <w:ind w:firstLine="709"/>
        <w:contextualSpacing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2.Обществознание. 11</w:t>
      </w:r>
      <w:r w:rsidRPr="00F7277D">
        <w:rPr>
          <w:rFonts w:ascii="Times New Roman" w:eastAsia="Times New Roman" w:hAnsi="Times New Roman" w:cs="Times New Roman"/>
          <w:sz w:val="24"/>
        </w:rPr>
        <w:t xml:space="preserve"> кла</w:t>
      </w:r>
      <w:r>
        <w:rPr>
          <w:rFonts w:ascii="Times New Roman" w:eastAsia="Times New Roman" w:hAnsi="Times New Roman" w:cs="Times New Roman"/>
          <w:sz w:val="24"/>
        </w:rPr>
        <w:t xml:space="preserve">сс.  Авторы: Л.Н.Боголюбов. </w:t>
      </w:r>
      <w:proofErr w:type="gramStart"/>
      <w:r>
        <w:rPr>
          <w:rFonts w:ascii="Times New Roman" w:eastAsia="Times New Roman" w:hAnsi="Times New Roman" w:cs="Times New Roman"/>
          <w:sz w:val="24"/>
        </w:rPr>
        <w:t>М.: Просвещение, 2012</w:t>
      </w:r>
      <w:r w:rsidRPr="00F7277D">
        <w:rPr>
          <w:rFonts w:ascii="Times New Roman" w:eastAsia="Times New Roman" w:hAnsi="Times New Roman" w:cs="Times New Roman"/>
          <w:sz w:val="24"/>
        </w:rPr>
        <w:t>).    </w:t>
      </w:r>
      <w:proofErr w:type="gramEnd"/>
    </w:p>
    <w:sectPr w:rsidR="00F7277D" w:rsidRPr="00F7277D" w:rsidSect="00471693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41C6"/>
    <w:multiLevelType w:val="hybridMultilevel"/>
    <w:tmpl w:val="F022F64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D8F4BCD"/>
    <w:multiLevelType w:val="hybridMultilevel"/>
    <w:tmpl w:val="8FECC5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B4520"/>
    <w:multiLevelType w:val="hybridMultilevel"/>
    <w:tmpl w:val="75220F7C"/>
    <w:lvl w:ilvl="0" w:tplc="C64A7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8F492D"/>
    <w:multiLevelType w:val="hybridMultilevel"/>
    <w:tmpl w:val="0AF4B8AC"/>
    <w:lvl w:ilvl="0" w:tplc="8CE83A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12279"/>
    <w:multiLevelType w:val="hybridMultilevel"/>
    <w:tmpl w:val="8F66A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1693"/>
    <w:rsid w:val="00471693"/>
    <w:rsid w:val="008770CB"/>
    <w:rsid w:val="00A8572F"/>
    <w:rsid w:val="00F7277D"/>
    <w:rsid w:val="00FD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69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47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2018-03-31T10:56:00Z</dcterms:created>
  <dcterms:modified xsi:type="dcterms:W3CDTF">2018-03-31T11:17:00Z</dcterms:modified>
</cp:coreProperties>
</file>